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jc w:val="center"/>
        <w:rPr>
          <w:rFonts w:ascii="宋体" w:hAnsi="宋体" w:cs="宋体"/>
          <w:b w:val="0"/>
          <w:bCs/>
          <w:sz w:val="36"/>
          <w:szCs w:val="21"/>
        </w:rPr>
      </w:pPr>
      <w:r>
        <w:rPr>
          <w:rFonts w:ascii="宋体" w:hAnsi="宋体" w:cs="宋体"/>
          <w:b/>
          <w:sz w:val="36"/>
          <w:szCs w:val="21"/>
        </w:rPr>
        <w:t>保密协议</w:t>
      </w:r>
      <w:r>
        <w:commentReference w:id="0"/>
      </w:r>
    </w:p>
    <w:p>
      <w:pPr>
        <w:pStyle w:val="7"/>
        <w:wordWrap w:val="0"/>
        <w:spacing w:before="0" w:beforeAutospacing="0" w:after="0" w:afterAutospacing="0" w:line="360" w:lineRule="auto"/>
        <w:jc w:val="right"/>
        <w:rPr>
          <w:rFonts w:hint="default" w:ascii="宋体" w:hAnsi="宋体" w:eastAsia="宋体" w:cs="宋体"/>
          <w:b/>
          <w:color w:val="000000"/>
          <w:sz w:val="24"/>
          <w:lang w:val="en-US" w:eastAsia="zh-CN"/>
        </w:rPr>
      </w:pPr>
      <w:r>
        <w:rPr>
          <w:rFonts w:hint="eastAsia" w:ascii="宋体" w:hAnsi="宋体" w:cs="宋体"/>
          <w:b w:val="0"/>
          <w:bCs/>
          <w:color w:val="000000"/>
          <w:sz w:val="24"/>
          <w:lang w:val="en-US" w:eastAsia="zh-CN"/>
        </w:rPr>
        <w:t>合同编号：</w:t>
      </w:r>
      <w:r>
        <w:rPr>
          <w:rFonts w:hint="eastAsia" w:ascii="宋体" w:hAnsi="宋体" w:cs="宋体"/>
          <w:b w:val="0"/>
          <w:bCs/>
          <w:color w:val="000000"/>
          <w:sz w:val="24"/>
          <w:u w:val="single"/>
          <w:lang w:val="en-US" w:eastAsia="zh-CN"/>
        </w:rPr>
        <w:t xml:space="preserve"> </w:t>
      </w:r>
      <w:r>
        <w:rPr>
          <w:rFonts w:hint="eastAsia" w:ascii="宋体" w:hAnsi="宋体" w:cs="宋体"/>
          <w:b/>
          <w:color w:val="000000"/>
          <w:sz w:val="24"/>
          <w:u w:val="single"/>
          <w:lang w:val="en-US" w:eastAsia="zh-CN"/>
        </w:rPr>
        <w:t xml:space="preserve">        </w:t>
      </w:r>
    </w:p>
    <w:p>
      <w:pPr>
        <w:pStyle w:val="7"/>
        <w:spacing w:before="0" w:beforeAutospacing="0" w:after="0" w:afterAutospacing="0" w:line="360" w:lineRule="auto"/>
        <w:rPr>
          <w:rFonts w:ascii="宋体" w:hAnsi="宋体" w:cs="宋体"/>
          <w:b/>
          <w:color w:val="000000"/>
          <w:sz w:val="24"/>
        </w:rPr>
      </w:pPr>
    </w:p>
    <w:p>
      <w:pPr>
        <w:pStyle w:val="7"/>
        <w:spacing w:before="0" w:beforeAutospacing="0" w:after="0" w:afterAutospacing="0" w:line="360" w:lineRule="auto"/>
        <w:rPr>
          <w:rFonts w:ascii="宋体" w:hAnsi="宋体" w:cs="宋体"/>
          <w:color w:val="000000"/>
          <w:sz w:val="24"/>
        </w:rPr>
      </w:pPr>
      <w:r>
        <w:rPr>
          <w:rFonts w:ascii="宋体" w:hAnsi="宋体" w:cs="宋体"/>
          <w:b/>
          <w:color w:val="000000"/>
          <w:sz w:val="24"/>
        </w:rPr>
        <w:t>甲方（单位）：</w:t>
      </w:r>
    </w:p>
    <w:p>
      <w:pPr>
        <w:pStyle w:val="7"/>
        <w:spacing w:before="0" w:beforeAutospacing="0" w:after="0" w:afterAutospacing="0" w:line="360" w:lineRule="auto"/>
        <w:rPr>
          <w:rFonts w:ascii="宋体" w:hAnsi="宋体" w:cs="宋体"/>
          <w:color w:val="000000"/>
          <w:sz w:val="24"/>
        </w:rPr>
      </w:pPr>
      <w:r>
        <w:rPr>
          <w:rFonts w:ascii="宋体" w:hAnsi="宋体" w:cs="宋体"/>
          <w:color w:val="000000"/>
          <w:sz w:val="24"/>
        </w:rPr>
        <w:t>统一社会信用代码：</w:t>
      </w:r>
    </w:p>
    <w:p>
      <w:pPr>
        <w:pStyle w:val="7"/>
        <w:spacing w:before="0" w:beforeAutospacing="0" w:after="0" w:afterAutospacing="0" w:line="360" w:lineRule="auto"/>
        <w:rPr>
          <w:rFonts w:hint="eastAsia" w:ascii="宋体" w:hAnsi="宋体" w:cs="宋体"/>
          <w:color w:val="000000"/>
          <w:sz w:val="24"/>
          <w:lang w:val="en-US" w:eastAsia="zh-CN"/>
        </w:rPr>
      </w:pPr>
      <w:r>
        <w:rPr>
          <w:rFonts w:hint="eastAsia" w:ascii="宋体" w:hAnsi="宋体" w:cs="宋体"/>
          <w:color w:val="000000"/>
          <w:sz w:val="24"/>
          <w:lang w:val="en-US" w:eastAsia="zh-CN"/>
        </w:rPr>
        <w:t>联系方式：</w:t>
      </w:r>
    </w:p>
    <w:p>
      <w:pPr>
        <w:pStyle w:val="7"/>
        <w:spacing w:before="0" w:beforeAutospacing="0" w:after="0" w:afterAutospacing="0" w:line="360" w:lineRule="auto"/>
        <w:rPr>
          <w:rFonts w:hint="default" w:ascii="宋体" w:hAnsi="宋体" w:cs="宋体"/>
          <w:color w:val="000000"/>
          <w:sz w:val="24"/>
          <w:lang w:val="en-US" w:eastAsia="zh-CN"/>
        </w:rPr>
      </w:pPr>
      <w:r>
        <w:rPr>
          <w:rFonts w:hint="eastAsia" w:ascii="宋体" w:hAnsi="宋体" w:cs="宋体"/>
          <w:color w:val="000000"/>
          <w:sz w:val="24"/>
          <w:lang w:val="en-US" w:eastAsia="zh-CN"/>
        </w:rPr>
        <w:t>地址：</w:t>
      </w:r>
    </w:p>
    <w:p>
      <w:pPr>
        <w:pStyle w:val="7"/>
        <w:spacing w:before="0" w:beforeAutospacing="0" w:after="0" w:afterAutospacing="0" w:line="360" w:lineRule="auto"/>
        <w:rPr>
          <w:rFonts w:ascii="宋体" w:hAnsi="宋体" w:cs="宋体"/>
          <w:color w:val="000000"/>
          <w:sz w:val="24"/>
        </w:rPr>
      </w:pPr>
    </w:p>
    <w:p>
      <w:pPr>
        <w:pStyle w:val="7"/>
        <w:spacing w:before="0" w:beforeAutospacing="0" w:after="0" w:afterAutospacing="0" w:line="360" w:lineRule="auto"/>
        <w:rPr>
          <w:rFonts w:ascii="宋体" w:hAnsi="宋体" w:cs="宋体"/>
          <w:color w:val="000000"/>
          <w:sz w:val="24"/>
        </w:rPr>
      </w:pPr>
      <w:r>
        <w:rPr>
          <w:rFonts w:ascii="宋体" w:hAnsi="宋体" w:cs="宋体"/>
          <w:b/>
          <w:color w:val="000000"/>
          <w:sz w:val="24"/>
        </w:rPr>
        <w:t>乙方（员工）：</w:t>
      </w:r>
    </w:p>
    <w:p>
      <w:pPr>
        <w:pStyle w:val="7"/>
        <w:spacing w:before="0" w:beforeAutospacing="0" w:after="0" w:afterAutospacing="0" w:line="360" w:lineRule="auto"/>
        <w:rPr>
          <w:rFonts w:ascii="宋体" w:hAnsi="宋体" w:cs="宋体"/>
          <w:color w:val="000000"/>
          <w:sz w:val="24"/>
        </w:rPr>
      </w:pPr>
      <w:r>
        <w:rPr>
          <w:rFonts w:ascii="宋体" w:hAnsi="宋体" w:cs="宋体"/>
          <w:color w:val="000000"/>
          <w:sz w:val="24"/>
        </w:rPr>
        <w:t>身份证号码：</w:t>
      </w:r>
    </w:p>
    <w:p>
      <w:pPr>
        <w:pStyle w:val="7"/>
        <w:spacing w:before="0" w:beforeAutospacing="0" w:after="0" w:afterAutospacing="0" w:line="360" w:lineRule="auto"/>
        <w:rPr>
          <w:rFonts w:hint="eastAsia" w:ascii="宋体" w:hAnsi="宋体" w:cs="宋体"/>
          <w:color w:val="000000"/>
          <w:sz w:val="24"/>
          <w:lang w:val="en-US" w:eastAsia="zh-CN"/>
        </w:rPr>
      </w:pPr>
      <w:r>
        <w:rPr>
          <w:rFonts w:hint="eastAsia" w:ascii="宋体" w:hAnsi="宋体" w:cs="宋体"/>
          <w:color w:val="000000"/>
          <w:sz w:val="24"/>
          <w:lang w:val="en-US" w:eastAsia="zh-CN"/>
        </w:rPr>
        <w:t>联系方式：</w:t>
      </w:r>
    </w:p>
    <w:p>
      <w:pPr>
        <w:pStyle w:val="7"/>
        <w:spacing w:before="0" w:beforeAutospacing="0" w:after="0" w:afterAutospacing="0" w:line="360" w:lineRule="auto"/>
        <w:rPr>
          <w:rFonts w:hint="default" w:ascii="宋体" w:hAnsi="宋体" w:cs="宋体"/>
          <w:color w:val="000000"/>
          <w:sz w:val="24"/>
          <w:lang w:val="en-US" w:eastAsia="zh-CN"/>
        </w:rPr>
      </w:pPr>
      <w:r>
        <w:rPr>
          <w:rFonts w:hint="eastAsia" w:ascii="宋体" w:hAnsi="宋体" w:cs="宋体"/>
          <w:color w:val="000000"/>
          <w:sz w:val="24"/>
          <w:lang w:val="en-US" w:eastAsia="zh-CN"/>
        </w:rPr>
        <w:t>地址：</w:t>
      </w:r>
    </w:p>
    <w:p>
      <w:pPr>
        <w:pStyle w:val="7"/>
        <w:spacing w:before="0" w:beforeAutospacing="0" w:after="0" w:afterAutospacing="0" w:line="360" w:lineRule="auto"/>
        <w:rPr>
          <w:rFonts w:ascii="宋体" w:hAnsi="宋体" w:cs="宋体"/>
          <w:color w:val="000000"/>
          <w:sz w:val="24"/>
        </w:rPr>
      </w:pPr>
    </w:p>
    <w:p>
      <w:pPr>
        <w:pStyle w:val="7"/>
        <w:spacing w:before="0" w:beforeAutospacing="0" w:after="0" w:afterAutospacing="0" w:line="360" w:lineRule="auto"/>
        <w:ind w:firstLine="480" w:firstLineChars="200"/>
        <w:rPr>
          <w:rFonts w:ascii="宋体" w:hAnsi="宋体" w:cs="宋体"/>
          <w:color w:val="000000"/>
          <w:sz w:val="24"/>
        </w:rPr>
      </w:pPr>
      <w:r>
        <w:rPr>
          <w:rFonts w:ascii="宋体" w:hAnsi="宋体" w:cs="宋体"/>
          <w:color w:val="000000"/>
          <w:sz w:val="24"/>
        </w:rPr>
        <w:t>因乙方现为甲方提供服务或双方合作，已经(或将要)知悉甲方的商业秘密，为明确乙方的保密义务和维护双方的合法权益，依据相关法规，甲乙双方本着平等、自愿、公平和诚实信用的原则签订本协议。</w:t>
      </w:r>
    </w:p>
    <w:p>
      <w:pPr>
        <w:pStyle w:val="3"/>
        <w:numPr>
          <w:ilvl w:val="0"/>
          <w:numId w:val="1"/>
        </w:numPr>
        <w:spacing w:before="0" w:beforeAutospacing="0" w:after="0" w:afterAutospacing="0" w:line="360" w:lineRule="auto"/>
        <w:rPr>
          <w:rFonts w:ascii="宋体" w:hAnsi="宋体" w:cs="宋体"/>
          <w:color w:val="000000"/>
        </w:rPr>
      </w:pPr>
      <w:r>
        <w:rPr>
          <w:rFonts w:ascii="宋体" w:hAnsi="宋体" w:cs="宋体"/>
          <w:b/>
          <w:sz w:val="28"/>
        </w:rPr>
        <w:t>保密内容及范围</w:t>
      </w:r>
    </w:p>
    <w:p>
      <w:pPr>
        <w:pStyle w:val="7"/>
        <w:numPr>
          <w:ilvl w:val="1"/>
          <w:numId w:val="1"/>
        </w:numPr>
        <w:spacing w:before="0" w:beforeAutospacing="0" w:after="0" w:afterAutospacing="0" w:line="360" w:lineRule="auto"/>
        <w:rPr>
          <w:rFonts w:ascii="宋体" w:hAnsi="宋体" w:cs="宋体"/>
          <w:color w:val="000000"/>
        </w:rPr>
      </w:pPr>
      <w:r>
        <w:rPr>
          <w:rFonts w:ascii="宋体" w:hAnsi="宋体" w:cs="宋体"/>
          <w:color w:val="000000"/>
          <w:sz w:val="24"/>
        </w:rPr>
        <w:t>乙方同意对甲方、或者虽属于甲方客户（含意向客户）等第三方但甲方负有保密义务的一切保密信息在保密期内予以严格保密。</w:t>
      </w:r>
    </w:p>
    <w:p>
      <w:pPr>
        <w:pStyle w:val="7"/>
        <w:numPr>
          <w:ilvl w:val="1"/>
          <w:numId w:val="1"/>
        </w:numPr>
        <w:spacing w:before="0" w:beforeAutospacing="0" w:after="0" w:afterAutospacing="0" w:line="360" w:lineRule="auto"/>
        <w:rPr>
          <w:rFonts w:ascii="宋体" w:hAnsi="宋体" w:cs="宋体"/>
          <w:color w:val="000000"/>
        </w:rPr>
      </w:pPr>
      <w:r>
        <w:rPr>
          <w:rFonts w:ascii="宋体" w:hAnsi="宋体" w:cs="宋体"/>
          <w:color w:val="000000"/>
          <w:sz w:val="24"/>
        </w:rPr>
        <w:t>本协议中的“保密信息”是指乙方在甲方工作期间接触到的甲方、甲方客户及甲方关联客户的任何形式的秘密信息，包括但不限于：</w:t>
      </w:r>
    </w:p>
    <w:p>
      <w:pPr>
        <w:pStyle w:val="7"/>
        <w:numPr>
          <w:ilvl w:val="2"/>
          <w:numId w:val="1"/>
        </w:numPr>
        <w:spacing w:before="0" w:beforeAutospacing="0" w:after="0" w:afterAutospacing="0" w:line="360" w:lineRule="auto"/>
        <w:rPr>
          <w:rFonts w:ascii="宋体" w:hAnsi="宋体" w:cs="宋体"/>
          <w:color w:val="000000"/>
        </w:rPr>
      </w:pPr>
      <w:r>
        <w:rPr>
          <w:rFonts w:ascii="宋体" w:hAnsi="宋体" w:cs="宋体"/>
          <w:color w:val="000000"/>
          <w:sz w:val="24"/>
        </w:rPr>
        <w:t>任何甲方、甲方客户及甲方关联客户不欲公开的观点、发现、发明、公式、程序、计划、图表、模型、参数、数据、标准、商业秘密、专有技术以及任何知识产权等；</w:t>
      </w:r>
    </w:p>
    <w:p>
      <w:pPr>
        <w:pStyle w:val="7"/>
        <w:numPr>
          <w:ilvl w:val="2"/>
          <w:numId w:val="1"/>
        </w:numPr>
        <w:spacing w:before="0" w:beforeAutospacing="0" w:after="0" w:afterAutospacing="0" w:line="360" w:lineRule="auto"/>
        <w:rPr>
          <w:rFonts w:ascii="宋体" w:hAnsi="宋体" w:cs="宋体"/>
          <w:color w:val="000000"/>
        </w:rPr>
      </w:pPr>
      <w:r>
        <w:rPr>
          <w:rFonts w:ascii="宋体" w:hAnsi="宋体" w:cs="宋体"/>
          <w:color w:val="000000"/>
          <w:sz w:val="24"/>
        </w:rPr>
        <w:t>甲方、甲方客户及甲方关联客户制作或拥有的任何形式的报告、访谈记录、数据、信件、电子邮件、报表、模型以及其他文件的原件或副件；</w:t>
      </w:r>
    </w:p>
    <w:p>
      <w:pPr>
        <w:pStyle w:val="7"/>
        <w:numPr>
          <w:ilvl w:val="2"/>
          <w:numId w:val="1"/>
        </w:numPr>
        <w:spacing w:before="0" w:beforeAutospacing="0" w:after="0" w:afterAutospacing="0" w:line="360" w:lineRule="auto"/>
        <w:rPr>
          <w:rFonts w:ascii="宋体" w:hAnsi="宋体" w:cs="宋体"/>
          <w:color w:val="000000"/>
        </w:rPr>
      </w:pPr>
      <w:r>
        <w:rPr>
          <w:rFonts w:ascii="宋体" w:hAnsi="宋体" w:cs="宋体"/>
          <w:color w:val="000000"/>
          <w:sz w:val="24"/>
        </w:rPr>
        <w:t>甲方、甲方客户及甲方关联客户的技术资料或秘密、经营情况、经营策略及经营信息、客户信息、客户经营状况等；</w:t>
      </w:r>
    </w:p>
    <w:p>
      <w:pPr>
        <w:pStyle w:val="7"/>
        <w:numPr>
          <w:ilvl w:val="2"/>
          <w:numId w:val="1"/>
        </w:numPr>
        <w:spacing w:before="0" w:beforeAutospacing="0" w:after="0" w:afterAutospacing="0" w:line="360" w:lineRule="auto"/>
        <w:rPr>
          <w:rFonts w:ascii="宋体" w:hAnsi="宋体" w:cs="宋体"/>
          <w:color w:val="000000"/>
        </w:rPr>
      </w:pPr>
      <w:r>
        <w:rPr>
          <w:rFonts w:ascii="宋体" w:hAnsi="宋体" w:cs="宋体"/>
          <w:color w:val="000000"/>
          <w:sz w:val="24"/>
        </w:rPr>
        <w:t>甲方内外部项目的项目建议书、项目计划、报价、合同、项目研究方法和工具、培训资料和工具以及项目成果等；</w:t>
      </w:r>
    </w:p>
    <w:p>
      <w:pPr>
        <w:pStyle w:val="7"/>
        <w:numPr>
          <w:ilvl w:val="2"/>
          <w:numId w:val="1"/>
        </w:numPr>
        <w:spacing w:before="0" w:beforeAutospacing="0" w:after="0" w:afterAutospacing="0" w:line="360" w:lineRule="auto"/>
        <w:rPr>
          <w:rFonts w:ascii="宋体" w:hAnsi="宋体" w:cs="宋体"/>
          <w:color w:val="000000"/>
        </w:rPr>
      </w:pPr>
      <w:r>
        <w:rPr>
          <w:rFonts w:ascii="宋体" w:hAnsi="宋体" w:cs="宋体"/>
          <w:color w:val="000000"/>
          <w:sz w:val="24"/>
        </w:rPr>
        <w:t>甲方内部不欲公开或未经公开的公司制度、文件、决议、消息和公司运营情况等；</w:t>
      </w:r>
    </w:p>
    <w:p>
      <w:pPr>
        <w:pStyle w:val="7"/>
        <w:numPr>
          <w:ilvl w:val="2"/>
          <w:numId w:val="1"/>
        </w:numPr>
        <w:spacing w:before="0" w:beforeAutospacing="0" w:after="0" w:afterAutospacing="0" w:line="360" w:lineRule="auto"/>
        <w:rPr>
          <w:rFonts w:ascii="宋体" w:hAnsi="宋体" w:cs="宋体"/>
          <w:color w:val="000000"/>
        </w:rPr>
      </w:pPr>
      <w:r>
        <w:rPr>
          <w:rFonts w:ascii="宋体" w:hAnsi="宋体" w:cs="宋体"/>
          <w:color w:val="000000"/>
          <w:sz w:val="24"/>
        </w:rPr>
        <w:t>任何甲方、甲方客户及甲方关联客户不欲公开的关于财务、成本、利润、市场、销售、合同的信息及客户和经销商名单等。</w:t>
      </w:r>
    </w:p>
    <w:p>
      <w:pPr>
        <w:pStyle w:val="7"/>
        <w:numPr>
          <w:ilvl w:val="2"/>
          <w:numId w:val="1"/>
        </w:numPr>
        <w:spacing w:before="0" w:beforeAutospacing="0" w:after="0" w:afterAutospacing="0" w:line="360" w:lineRule="auto"/>
        <w:rPr>
          <w:rFonts w:ascii="宋体" w:hAnsi="宋体" w:cs="宋体"/>
          <w:color w:val="000000"/>
        </w:rPr>
      </w:pPr>
      <w:r>
        <w:rPr>
          <w:rFonts w:ascii="宋体" w:hAnsi="宋体" w:cs="宋体"/>
          <w:color w:val="000000"/>
          <w:sz w:val="24"/>
        </w:rPr>
        <w:t>除上述外，下列信息属于甲方的重要保密信息：</w:t>
      </w:r>
      <w:r>
        <w:rPr>
          <w:rFonts w:ascii="宋体" w:hAnsi="宋体" w:cs="宋体"/>
          <w:color w:val="000000"/>
          <w:sz w:val="24"/>
          <w:u w:val="single"/>
        </w:rPr>
        <w:t>      </w:t>
      </w:r>
      <w:r>
        <w:rPr>
          <w:rFonts w:hint="eastAsia" w:ascii="宋体" w:hAnsi="宋体" w:cs="宋体"/>
          <w:color w:val="000000"/>
          <w:sz w:val="24"/>
          <w:u w:val="single"/>
          <w:lang w:val="en-US" w:eastAsia="zh-CN"/>
        </w:rPr>
        <w:t xml:space="preserve">             </w:t>
      </w:r>
      <w:r>
        <w:rPr>
          <w:rFonts w:ascii="宋体" w:hAnsi="宋体" w:cs="宋体"/>
          <w:color w:val="000000"/>
          <w:sz w:val="24"/>
          <w:u w:val="single"/>
        </w:rPr>
        <w:t>  </w:t>
      </w:r>
      <w:r>
        <w:rPr>
          <w:rFonts w:ascii="宋体" w:hAnsi="宋体" w:cs="宋体"/>
          <w:color w:val="000000"/>
          <w:sz w:val="24"/>
        </w:rPr>
        <w:t>。</w:t>
      </w:r>
    </w:p>
    <w:p>
      <w:pPr>
        <w:pStyle w:val="7"/>
        <w:spacing w:before="0" w:beforeAutospacing="0" w:after="0" w:afterAutospacing="0" w:line="360" w:lineRule="auto"/>
        <w:ind w:firstLine="480" w:firstLineChars="200"/>
        <w:rPr>
          <w:rFonts w:ascii="宋体" w:hAnsi="宋体" w:cs="宋体"/>
          <w:color w:val="000000"/>
          <w:sz w:val="24"/>
        </w:rPr>
      </w:pPr>
      <w:r>
        <w:rPr>
          <w:rFonts w:ascii="宋体" w:hAnsi="宋体" w:cs="宋体"/>
          <w:color w:val="000000"/>
          <w:sz w:val="24"/>
        </w:rPr>
        <w:t>乙方承认，上述“保密信息”均为甲方的保密信息。本协议不仅适用于乙方在本协议签订之后接触的保密信息，也适用于乙方在本协议生效日期前接触的所有保密信息。</w:t>
      </w:r>
    </w:p>
    <w:p>
      <w:pPr>
        <w:pStyle w:val="7"/>
        <w:spacing w:before="0" w:beforeAutospacing="0" w:after="0" w:afterAutospacing="0" w:line="360" w:lineRule="auto"/>
        <w:ind w:firstLine="480" w:firstLineChars="200"/>
        <w:rPr>
          <w:rFonts w:ascii="宋体" w:hAnsi="宋体" w:cs="宋体"/>
          <w:color w:val="000000"/>
          <w:sz w:val="24"/>
        </w:rPr>
      </w:pPr>
      <w:r>
        <w:rPr>
          <w:rFonts w:ascii="宋体" w:hAnsi="宋体" w:cs="宋体"/>
          <w:color w:val="000000"/>
          <w:sz w:val="24"/>
        </w:rPr>
        <w:t>乙方确认，如果对是否属于保密信息存在争议，则乙方应按保密信息进行处理，除非得到甲方或乙方上级的明确否认。</w:t>
      </w:r>
    </w:p>
    <w:p>
      <w:pPr>
        <w:pStyle w:val="3"/>
        <w:numPr>
          <w:ilvl w:val="0"/>
          <w:numId w:val="2"/>
        </w:numPr>
        <w:spacing w:before="0" w:beforeAutospacing="0" w:after="0" w:afterAutospacing="0" w:line="360" w:lineRule="auto"/>
        <w:rPr>
          <w:rFonts w:ascii="宋体" w:hAnsi="宋体" w:cs="宋体"/>
          <w:color w:val="000000"/>
        </w:rPr>
      </w:pPr>
      <w:r>
        <w:rPr>
          <w:rFonts w:ascii="宋体" w:hAnsi="宋体" w:cs="宋体"/>
          <w:b/>
          <w:sz w:val="28"/>
        </w:rPr>
        <w:t>乙方的保密义务</w:t>
      </w:r>
    </w:p>
    <w:p>
      <w:pPr>
        <w:pStyle w:val="7"/>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乙方同意为甲方公司利益尽最佳努力，在提供服务或双方合作期间不组织、参加或计划组织、参加任何竞争企业、或从事任何不正当使用甲方商业秘密的行为。</w:t>
      </w:r>
    </w:p>
    <w:p>
      <w:pPr>
        <w:pStyle w:val="7"/>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在为甲方提供服务或双方合作期间，应严格遵守甲方规定的任何成文或不成文的保密规章、制度，履行与其服务内容相应的保密职责；若甲方的保密规章、制度没有规定或者规定不明确之处，乙方亦应本着谨慎、诚实的态度，采取任何必要、合理的措施，维护其于任职期间知悉或者持有的保密信息。</w:t>
      </w:r>
    </w:p>
    <w:p>
      <w:pPr>
        <w:pStyle w:val="7"/>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甲方或乙方上级在职权范围内就保密事宜对乙方提出的合理要求，乙方应予执行，并作为本合同约定的保密义务的一部分。</w:t>
      </w:r>
    </w:p>
    <w:p>
      <w:pPr>
        <w:pStyle w:val="7"/>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乙方同意对保密信息予以严格保密，承担的保密义务包括但不限于：</w:t>
      </w:r>
    </w:p>
    <w:p>
      <w:pPr>
        <w:pStyle w:val="7"/>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乙方因某一项目而从甲方、甲方客户或甲方关联客户处获得的保密信息，乙方承诺只在进行该项目或与该项目紧密相关的项目研究时使用，绝不为与该项目无关的目的使用该保密信息；</w:t>
      </w:r>
    </w:p>
    <w:p>
      <w:pPr>
        <w:pStyle w:val="7"/>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乙方应对甲方、甲方客户或甲方关联客户交到自己手中的保密信息予以妥善保存，不得泄露或遗失，在未经甲方事先书面许可，不得私自保留或复制、记录；</w:t>
      </w:r>
    </w:p>
    <w:p>
      <w:pPr>
        <w:pStyle w:val="7"/>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非经甲方事先书面许可，乙方不得直接或间接地以任何方式或向任何第三方（任何第三方，包括除甲方该项目组人员以外的任何机构和人员）披露或透露保密信息；亦不得依据保密信息，就任何问题，向任何第三方做出任何建议；</w:t>
      </w:r>
    </w:p>
    <w:p>
      <w:pPr>
        <w:pStyle w:val="7"/>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当甲方、甲方客户或甲方关联客户要求乙方交回保密信息时（无论出于何种理由），乙方应立即将保密信息（及保密信息的载体、复制品等）完整交回；</w:t>
      </w:r>
    </w:p>
    <w:p>
      <w:pPr>
        <w:pStyle w:val="7"/>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根据甲方的要求，如实向甲方提供保密信息的使用记录；</w:t>
      </w:r>
    </w:p>
    <w:p>
      <w:pPr>
        <w:pStyle w:val="7"/>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乙方在离职时或任何时候甲方提出要求时，须将一切保密信息（及保密信息的载体、复制品等）在甲方要求的时间内交还甲方；</w:t>
      </w:r>
    </w:p>
    <w:p>
      <w:pPr>
        <w:pStyle w:val="7"/>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乙方在离职后，应严格遵守相关法律规定，以及以上各项保密义务，不得以任何方式利用、传播、披露所掌握或知悉的保密信息，不得利用所掌握或知悉的保密信息从事损害甲方利益或可能对甲方利益造成不利影响的活动，包括向乙方之后任职单位披露或使用保密信息、为乙方自营企业利益使用保密信息等。</w:t>
      </w:r>
    </w:p>
    <w:p>
      <w:pPr>
        <w:pStyle w:val="7"/>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无论在职期间或离职后，乙方均不得劝诱及参与招聘甲方其他员工到甲方的竞争单位工作。</w:t>
      </w:r>
    </w:p>
    <w:p>
      <w:pPr>
        <w:pStyle w:val="7"/>
        <w:numPr>
          <w:ilvl w:val="2"/>
          <w:numId w:val="2"/>
        </w:numPr>
        <w:spacing w:before="0" w:beforeAutospacing="0" w:after="0" w:afterAutospacing="0" w:line="360" w:lineRule="auto"/>
        <w:rPr>
          <w:rFonts w:ascii="宋体" w:hAnsi="宋体" w:cs="宋体"/>
          <w:color w:val="000000"/>
        </w:rPr>
      </w:pPr>
      <w:r>
        <w:rPr>
          <w:rFonts w:ascii="宋体" w:hAnsi="宋体" w:cs="宋体"/>
          <w:color w:val="000000"/>
          <w:sz w:val="24"/>
        </w:rPr>
        <w:t>在职期间，未经甲方同意，乙方不得与甲方客户有私下交易或金钱往来；</w:t>
      </w:r>
    </w:p>
    <w:p>
      <w:pPr>
        <w:pStyle w:val="7"/>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保密信息的保密期是指：乙方在职或离职后，甲方、甲方客户或甲方关联客户对外公布保密信息或者保密信息为公众所知之前的任何时间。</w:t>
      </w:r>
    </w:p>
    <w:p>
      <w:pPr>
        <w:pStyle w:val="7"/>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特别是，下列任何一行为均属于违反保密义务之列：</w:t>
      </w:r>
      <w:r>
        <w:rPr>
          <w:rFonts w:ascii="宋体" w:hAnsi="宋体" w:cs="宋体"/>
          <w:color w:val="000000"/>
          <w:sz w:val="24"/>
          <w:u w:val="single"/>
        </w:rPr>
        <w:t>                </w:t>
      </w:r>
      <w:r>
        <w:rPr>
          <w:rFonts w:ascii="宋体" w:hAnsi="宋体" w:cs="宋体"/>
          <w:color w:val="000000"/>
          <w:sz w:val="24"/>
        </w:rPr>
        <w:t>。</w:t>
      </w:r>
    </w:p>
    <w:p>
      <w:pPr>
        <w:pStyle w:val="7"/>
        <w:numPr>
          <w:ilvl w:val="1"/>
          <w:numId w:val="2"/>
        </w:numPr>
        <w:spacing w:before="0" w:beforeAutospacing="0" w:after="0" w:afterAutospacing="0" w:line="360" w:lineRule="auto"/>
        <w:rPr>
          <w:rFonts w:ascii="宋体" w:hAnsi="宋体" w:cs="宋体"/>
          <w:color w:val="000000"/>
        </w:rPr>
      </w:pPr>
      <w:r>
        <w:rPr>
          <w:rFonts w:ascii="宋体" w:hAnsi="宋体" w:cs="宋体"/>
          <w:color w:val="000000"/>
          <w:sz w:val="24"/>
        </w:rPr>
        <w:t>甲方客户信息属于甲方的高度秘密信息。离职后，未经甲方同意，乙方不得直接或间接与原甲方客户从事与甲方业务相竞争或相冲突的业务。如原甲方客户与乙方联系，乙方应让其与甲方联系或告知甲方。</w:t>
      </w:r>
    </w:p>
    <w:p>
      <w:pPr>
        <w:pStyle w:val="3"/>
        <w:numPr>
          <w:ilvl w:val="0"/>
          <w:numId w:val="3"/>
        </w:numPr>
        <w:spacing w:before="0" w:beforeAutospacing="0" w:after="0" w:afterAutospacing="0" w:line="360" w:lineRule="auto"/>
        <w:rPr>
          <w:rFonts w:ascii="宋体" w:hAnsi="宋体" w:cs="宋体"/>
          <w:color w:val="000000"/>
        </w:rPr>
      </w:pPr>
      <w:r>
        <w:rPr>
          <w:rFonts w:ascii="宋体" w:hAnsi="宋体" w:cs="宋体"/>
          <w:b/>
          <w:sz w:val="28"/>
        </w:rPr>
        <w:t>有关确认</w:t>
      </w:r>
    </w:p>
    <w:p>
      <w:pPr>
        <w:pStyle w:val="7"/>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双方确认，就本协议的履行，甲方无需额外向乙方支付费用或报酬，除非双方另有约定。</w:t>
      </w:r>
    </w:p>
    <w:p>
      <w:pPr>
        <w:pStyle w:val="7"/>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乙方确认，已经知悉并理解甲方的下列制度，并同意遵守执行：</w:t>
      </w:r>
    </w:p>
    <w:p>
      <w:pPr>
        <w:pStyle w:val="7"/>
        <w:spacing w:before="0" w:beforeAutospacing="0" w:after="0" w:afterAutospacing="0" w:line="360" w:lineRule="auto"/>
        <w:rPr>
          <w:rFonts w:ascii="宋体" w:hAnsi="宋体" w:cs="宋体"/>
          <w:color w:val="000000"/>
          <w:sz w:val="24"/>
        </w:rPr>
      </w:pPr>
      <w:r>
        <w:rPr>
          <w:rFonts w:ascii="宋体" w:hAnsi="宋体" w:cs="宋体"/>
          <w:color w:val="000000"/>
          <w:sz w:val="24"/>
          <w:u w:val="single"/>
        </w:rPr>
        <w:t>        </w:t>
      </w:r>
      <w:r>
        <w:rPr>
          <w:rFonts w:ascii="宋体" w:hAnsi="宋体" w:cs="宋体"/>
          <w:color w:val="000000"/>
          <w:sz w:val="24"/>
        </w:rPr>
        <w:t>《员工手册》、《保密制度》。</w:t>
      </w:r>
    </w:p>
    <w:p>
      <w:pPr>
        <w:pStyle w:val="7"/>
        <w:numPr>
          <w:ilvl w:val="1"/>
          <w:numId w:val="3"/>
        </w:numPr>
        <w:spacing w:before="0" w:beforeAutospacing="0" w:after="0" w:afterAutospacing="0" w:line="360" w:lineRule="auto"/>
        <w:rPr>
          <w:rFonts w:ascii="宋体" w:hAnsi="宋体" w:cs="宋体"/>
          <w:color w:val="000000"/>
        </w:rPr>
      </w:pPr>
      <w:r>
        <w:rPr>
          <w:rFonts w:ascii="宋体" w:hAnsi="宋体" w:cs="宋体"/>
          <w:color w:val="000000"/>
          <w:sz w:val="24"/>
        </w:rPr>
        <w:t>甲方有权不定期的修改、补充、发布有关保密的制度与作法，并通过电子邮件、公司网络平台等进行发布，乙方同意经常查收相关文件，并遵照执行。</w:t>
      </w:r>
    </w:p>
    <w:p>
      <w:pPr>
        <w:pStyle w:val="3"/>
        <w:numPr>
          <w:ilvl w:val="0"/>
          <w:numId w:val="4"/>
        </w:numPr>
        <w:spacing w:before="0" w:beforeAutospacing="0" w:after="0" w:afterAutospacing="0" w:line="360" w:lineRule="auto"/>
        <w:rPr>
          <w:rFonts w:ascii="宋体" w:hAnsi="宋体" w:cs="宋体"/>
          <w:color w:val="000000"/>
        </w:rPr>
      </w:pPr>
      <w:r>
        <w:rPr>
          <w:rFonts w:ascii="宋体" w:hAnsi="宋体" w:cs="宋体"/>
          <w:b/>
          <w:sz w:val="28"/>
        </w:rPr>
        <w:t>违约责任</w:t>
      </w:r>
    </w:p>
    <w:p>
      <w:pPr>
        <w:pStyle w:val="7"/>
        <w:numPr>
          <w:ilvl w:val="1"/>
          <w:numId w:val="4"/>
        </w:numPr>
        <w:spacing w:before="0" w:beforeAutospacing="0" w:after="0" w:afterAutospacing="0" w:line="360" w:lineRule="auto"/>
        <w:rPr>
          <w:rFonts w:ascii="宋体" w:hAnsi="宋体" w:cs="宋体"/>
          <w:color w:val="000000"/>
        </w:rPr>
      </w:pPr>
      <w:bookmarkStart w:id="0" w:name="_GoBack"/>
      <w:r>
        <w:rPr>
          <w:rFonts w:ascii="宋体" w:hAnsi="宋体" w:cs="宋体"/>
          <w:color w:val="000000"/>
          <w:sz w:val="24"/>
        </w:rPr>
        <w:t>乙方违反保密义务时，</w:t>
      </w:r>
      <w:r>
        <w:rPr>
          <w:rFonts w:hint="eastAsia" w:ascii="宋体" w:hAnsi="宋体" w:cs="宋体"/>
          <w:color w:val="000000"/>
          <w:sz w:val="24"/>
          <w:lang w:val="en-US" w:eastAsia="zh-CN"/>
        </w:rPr>
        <w:t>应</w:t>
      </w:r>
      <w:r>
        <w:rPr>
          <w:rFonts w:ascii="宋体" w:hAnsi="宋体" w:cs="宋体"/>
          <w:color w:val="000000"/>
          <w:sz w:val="24"/>
        </w:rPr>
        <w:t>赔偿由此给甲方、甲方客户及甲方关联客户造成的一切损失，损失范围包括但不限于甲方的名誉损失、直接损失和可得利益的损失，以及调查费用、公证费用、诉讼费用、律师费用，向第三方支付的赔偿，为应对第三方的指控而支付的一切费用等。</w:t>
      </w:r>
    </w:p>
    <w:p>
      <w:pPr>
        <w:pStyle w:val="7"/>
        <w:spacing w:before="0" w:beforeAutospacing="0" w:after="0" w:afterAutospacing="0" w:line="360" w:lineRule="auto"/>
        <w:rPr>
          <w:rFonts w:ascii="宋体" w:hAnsi="宋体" w:cs="宋体"/>
          <w:color w:val="000000"/>
          <w:sz w:val="24"/>
        </w:rPr>
      </w:pPr>
      <w:r>
        <w:rPr>
          <w:rFonts w:ascii="宋体" w:hAnsi="宋体" w:cs="宋体"/>
          <w:color w:val="000000"/>
          <w:sz w:val="24"/>
        </w:rPr>
        <w:t>上述赔偿可以从乙方的服务报酬或劳动报酬中扣除。</w:t>
      </w:r>
    </w:p>
    <w:p>
      <w:pPr>
        <w:pStyle w:val="7"/>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如果乙方侵犯甲方客户及甲方关联客户相关的保密信息或知识产权，甲方有权代表甲方客户及甲方关联客户追究乙方的法律责任。</w:t>
      </w:r>
    </w:p>
    <w:p>
      <w:pPr>
        <w:pStyle w:val="7"/>
        <w:numPr>
          <w:ilvl w:val="1"/>
          <w:numId w:val="4"/>
        </w:numPr>
        <w:spacing w:before="0" w:beforeAutospacing="0" w:after="0" w:afterAutospacing="0" w:line="360" w:lineRule="auto"/>
        <w:rPr>
          <w:rFonts w:ascii="宋体" w:hAnsi="宋体" w:cs="宋体"/>
          <w:color w:val="000000"/>
        </w:rPr>
      </w:pPr>
      <w:r>
        <w:rPr>
          <w:rFonts w:ascii="宋体" w:hAnsi="宋体" w:cs="宋体"/>
          <w:color w:val="000000"/>
          <w:sz w:val="24"/>
        </w:rPr>
        <w:t>乙方在职期间有任何违反本协议的行为时，均被视为严重违反劳动纪律与甲方规章制度，甲方可解除劳动关系并不支付经济补偿金。</w:t>
      </w:r>
    </w:p>
    <w:bookmarkEnd w:id="0"/>
    <w:p>
      <w:pPr>
        <w:pStyle w:val="3"/>
        <w:numPr>
          <w:ilvl w:val="0"/>
          <w:numId w:val="5"/>
        </w:numPr>
        <w:spacing w:before="0" w:beforeAutospacing="0" w:after="0" w:afterAutospacing="0" w:line="360" w:lineRule="auto"/>
        <w:rPr>
          <w:rFonts w:ascii="宋体" w:hAnsi="宋体" w:cs="宋体"/>
          <w:color w:val="000000"/>
        </w:rPr>
      </w:pPr>
      <w:r>
        <w:rPr>
          <w:rFonts w:ascii="宋体" w:hAnsi="宋体" w:cs="宋体"/>
          <w:b/>
          <w:sz w:val="28"/>
        </w:rPr>
        <w:t>附则</w:t>
      </w:r>
    </w:p>
    <w:p>
      <w:pPr>
        <w:pStyle w:val="7"/>
        <w:numPr>
          <w:ilvl w:val="1"/>
          <w:numId w:val="5"/>
        </w:numPr>
        <w:spacing w:before="0" w:beforeAutospacing="0" w:after="0" w:afterAutospacing="0" w:line="360" w:lineRule="auto"/>
        <w:rPr>
          <w:rFonts w:ascii="宋体" w:hAnsi="宋体" w:cs="宋体"/>
          <w:color w:val="000000"/>
        </w:rPr>
      </w:pPr>
      <w:r>
        <w:rPr>
          <w:rFonts w:ascii="宋体" w:hAnsi="宋体" w:cs="宋体"/>
          <w:color w:val="000000"/>
          <w:sz w:val="24"/>
        </w:rPr>
        <w:t>本协议的签订与履行不代表双方建立劳动关系；双方关系以双方签署的其他文本约定为准。</w:t>
      </w:r>
    </w:p>
    <w:p>
      <w:pPr>
        <w:pStyle w:val="7"/>
        <w:numPr>
          <w:ilvl w:val="1"/>
          <w:numId w:val="5"/>
        </w:numPr>
        <w:spacing w:before="0" w:beforeAutospacing="0" w:after="0" w:afterAutospacing="0" w:line="360" w:lineRule="auto"/>
        <w:rPr>
          <w:rFonts w:ascii="宋体" w:hAnsi="宋体" w:cs="宋体"/>
          <w:color w:val="000000"/>
        </w:rPr>
      </w:pPr>
      <w:r>
        <w:rPr>
          <w:rFonts w:ascii="宋体" w:hAnsi="宋体" w:cs="宋体"/>
          <w:color w:val="000000"/>
          <w:sz w:val="24"/>
        </w:rPr>
        <w:t>本协议一式二份，甲、乙双方各执一份，自双方签署后生效。</w:t>
      </w:r>
    </w:p>
    <w:p>
      <w:pPr>
        <w:pStyle w:val="7"/>
        <w:spacing w:before="0" w:beforeAutospacing="0" w:after="0" w:afterAutospacing="0" w:line="360" w:lineRule="auto"/>
        <w:rPr>
          <w:rFonts w:ascii="宋体" w:hAnsi="宋体" w:cs="宋体"/>
          <w:color w:val="000000"/>
          <w:sz w:val="24"/>
        </w:rPr>
      </w:pPr>
      <w:r>
        <w:rPr>
          <w:rFonts w:ascii="宋体" w:hAnsi="宋体" w:cs="宋体"/>
          <w:color w:val="000000"/>
          <w:sz w:val="24"/>
        </w:rPr>
        <w:t>  </w:t>
      </w:r>
    </w:p>
    <w:p>
      <w:pPr>
        <w:pStyle w:val="7"/>
        <w:spacing w:before="0" w:beforeAutospacing="0" w:after="0" w:afterAutospacing="0" w:line="360" w:lineRule="auto"/>
        <w:rPr>
          <w:rFonts w:ascii="宋体" w:hAnsi="宋体" w:cs="宋体"/>
          <w:color w:val="000000"/>
          <w:sz w:val="24"/>
        </w:rPr>
      </w:pPr>
      <w:r>
        <w:rPr>
          <w:rFonts w:ascii="宋体" w:hAnsi="宋体" w:cs="宋体"/>
          <w:b/>
          <w:color w:val="000000"/>
          <w:sz w:val="24"/>
        </w:rPr>
        <w:t>甲方（</w:t>
      </w:r>
      <w:r>
        <w:rPr>
          <w:rFonts w:hint="eastAsia" w:ascii="宋体" w:hAnsi="宋体" w:cs="宋体"/>
          <w:b/>
          <w:color w:val="000000"/>
          <w:sz w:val="24"/>
          <w:lang w:val="en-US" w:eastAsia="zh-CN"/>
        </w:rPr>
        <w:t>盖章</w:t>
      </w:r>
      <w:r>
        <w:rPr>
          <w:rFonts w:ascii="宋体" w:hAnsi="宋体" w:cs="宋体"/>
          <w:b/>
          <w:color w:val="000000"/>
          <w:sz w:val="24"/>
        </w:rPr>
        <w:t>）： </w:t>
      </w:r>
    </w:p>
    <w:p>
      <w:pPr>
        <w:pStyle w:val="7"/>
        <w:spacing w:before="0" w:beforeAutospacing="0" w:after="0" w:afterAutospacing="0" w:line="360" w:lineRule="auto"/>
        <w:rPr>
          <w:rFonts w:ascii="宋体" w:hAnsi="宋体" w:cs="宋体"/>
          <w:color w:val="000000"/>
          <w:sz w:val="24"/>
        </w:rPr>
      </w:pPr>
      <w:r>
        <w:rPr>
          <w:rFonts w:ascii="宋体" w:hAnsi="宋体" w:cs="宋体"/>
          <w:color w:val="000000"/>
          <w:sz w:val="24"/>
        </w:rPr>
        <w:t>签署时间：    年    月    日</w:t>
      </w:r>
    </w:p>
    <w:p>
      <w:pPr>
        <w:pStyle w:val="7"/>
        <w:spacing w:before="0" w:beforeAutospacing="0" w:after="0" w:afterAutospacing="0" w:line="360" w:lineRule="auto"/>
        <w:rPr>
          <w:rFonts w:ascii="宋体" w:hAnsi="宋体" w:cs="宋体"/>
          <w:color w:val="000000"/>
          <w:sz w:val="24"/>
        </w:rPr>
      </w:pPr>
      <w:r>
        <w:rPr>
          <w:rFonts w:ascii="宋体" w:hAnsi="宋体" w:cs="宋体"/>
          <w:color w:val="000000"/>
          <w:sz w:val="24"/>
        </w:rPr>
        <w:t> </w:t>
      </w:r>
    </w:p>
    <w:p>
      <w:pPr>
        <w:pStyle w:val="7"/>
        <w:spacing w:before="0" w:beforeAutospacing="0" w:after="0" w:afterAutospacing="0" w:line="360" w:lineRule="auto"/>
        <w:rPr>
          <w:rFonts w:ascii="宋体" w:hAnsi="宋体" w:cs="宋体"/>
          <w:b/>
          <w:color w:val="000000"/>
          <w:sz w:val="24"/>
        </w:rPr>
      </w:pPr>
      <w:r>
        <w:rPr>
          <w:rFonts w:ascii="宋体" w:hAnsi="宋体" w:cs="宋体"/>
          <w:b/>
          <w:color w:val="000000"/>
          <w:sz w:val="24"/>
        </w:rPr>
        <w:t>乙方（签名</w:t>
      </w:r>
      <w:r>
        <w:rPr>
          <w:rFonts w:hint="eastAsia" w:ascii="宋体" w:hAnsi="宋体" w:cs="宋体"/>
          <w:b/>
          <w:color w:val="000000"/>
          <w:sz w:val="24"/>
          <w:lang w:eastAsia="zh-CN"/>
        </w:rPr>
        <w:t>、</w:t>
      </w:r>
      <w:r>
        <w:rPr>
          <w:rFonts w:hint="eastAsia" w:ascii="宋体" w:hAnsi="宋体" w:cs="宋体"/>
          <w:b/>
          <w:color w:val="000000"/>
          <w:sz w:val="24"/>
          <w:lang w:val="en-US" w:eastAsia="zh-CN"/>
        </w:rPr>
        <w:t>按指印</w:t>
      </w:r>
      <w:r>
        <w:rPr>
          <w:rFonts w:ascii="宋体" w:hAnsi="宋体" w:cs="宋体"/>
          <w:b/>
          <w:color w:val="000000"/>
          <w:sz w:val="24"/>
        </w:rPr>
        <w:t>）：</w:t>
      </w:r>
    </w:p>
    <w:p>
      <w:pPr>
        <w:pStyle w:val="7"/>
        <w:spacing w:before="0" w:beforeAutospacing="0" w:after="0" w:afterAutospacing="0" w:line="360" w:lineRule="auto"/>
        <w:rPr>
          <w:rFonts w:ascii="宋体" w:hAnsi="宋体" w:cs="宋体"/>
          <w:b/>
          <w:color w:val="000000"/>
          <w:sz w:val="24"/>
        </w:rPr>
      </w:pPr>
      <w:r>
        <w:rPr>
          <w:rFonts w:ascii="宋体" w:hAnsi="宋体" w:cs="宋体"/>
          <w:color w:val="000000"/>
          <w:sz w:val="24"/>
        </w:rPr>
        <w:t>签署时间：    年    月    日</w:t>
      </w:r>
    </w:p>
    <w:sectPr>
      <w:footerReference r:id="rId5" w:type="default"/>
      <w:pgMar w:top="1440" w:right="1800" w:bottom="1440" w:left="1800" w:header="720" w:footer="720" w:gutter="0"/>
      <w:pgNumType w:fmt="decimal"/>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 w:date="2022-03-21T19:58:29Z" w:initials="A">
    <w:p w14:paraId="335537FF">
      <w:pPr>
        <w:pStyle w:val="4"/>
        <w:rPr>
          <w:rFonts w:ascii="宋体" w:hAnsi="宋体" w:eastAsia="宋体" w:cs="宋体"/>
          <w:color w:val="C00000"/>
          <w:sz w:val="24"/>
          <w:szCs w:val="24"/>
        </w:rPr>
      </w:pPr>
      <w:r>
        <w:rPr>
          <w:rFonts w:ascii="宋体" w:hAnsi="宋体" w:eastAsia="宋体" w:cs="宋体"/>
          <w:color w:val="C00000"/>
          <w:sz w:val="24"/>
          <w:szCs w:val="24"/>
        </w:rPr>
        <w:t>合同使用说明：</w:t>
      </w:r>
    </w:p>
    <w:p w14:paraId="36FE4A62">
      <w:pPr>
        <w:pStyle w:val="4"/>
        <w:rPr>
          <w:color w:val="C00000"/>
        </w:rPr>
      </w:pPr>
      <w:r>
        <w:rPr>
          <w:rFonts w:hint="eastAsia" w:ascii="宋体" w:hAnsi="宋体" w:eastAsia="宋体" w:cs="宋体"/>
          <w:color w:val="C00000"/>
          <w:sz w:val="24"/>
          <w:szCs w:val="24"/>
          <w:lang w:val="en-US" w:eastAsia="zh-CN"/>
        </w:rPr>
        <w:t>本合同适用于：对公司有保密义务或知晓公司商业秘密的员工。</w:t>
      </w:r>
      <w:r>
        <w:rPr>
          <w:rFonts w:ascii="宋体" w:hAnsi="宋体" w:eastAsia="宋体" w:cs="宋体"/>
          <w:color w:val="C00000"/>
          <w:sz w:val="24"/>
          <w:szCs w:val="24"/>
        </w:rPr>
        <w:br w:type="textWrapping"/>
      </w:r>
      <w:r>
        <w:rPr>
          <w:rFonts w:ascii="宋体" w:hAnsi="宋体" w:eastAsia="宋体" w:cs="宋体"/>
          <w:color w:val="C00000"/>
          <w:sz w:val="24"/>
          <w:szCs w:val="24"/>
        </w:rPr>
        <w:t>1、注意填写并核对本合同中有关金额、日期等相关内容。</w:t>
      </w:r>
      <w:r>
        <w:rPr>
          <w:rFonts w:ascii="宋体" w:hAnsi="宋体" w:eastAsia="宋体" w:cs="宋体"/>
          <w:color w:val="C00000"/>
          <w:sz w:val="24"/>
          <w:szCs w:val="24"/>
        </w:rPr>
        <w:br w:type="textWrapping"/>
      </w:r>
      <w:r>
        <w:rPr>
          <w:rFonts w:ascii="宋体" w:hAnsi="宋体" w:eastAsia="宋体" w:cs="宋体"/>
          <w:color w:val="C00000"/>
          <w:sz w:val="24"/>
          <w:szCs w:val="24"/>
        </w:rPr>
        <w:t>2、建议重点明确本合同中关于</w:t>
      </w:r>
      <w:r>
        <w:rPr>
          <w:rFonts w:hint="eastAsia" w:ascii="宋体" w:hAnsi="宋体" w:eastAsia="宋体" w:cs="宋体"/>
          <w:color w:val="C00000"/>
          <w:sz w:val="24"/>
          <w:szCs w:val="24"/>
          <w:lang w:val="en-US" w:eastAsia="zh-CN"/>
        </w:rPr>
        <w:t>保密期限、违约责任</w:t>
      </w:r>
      <w:r>
        <w:rPr>
          <w:rFonts w:ascii="宋体" w:hAnsi="宋体" w:eastAsia="宋体" w:cs="宋体"/>
          <w:color w:val="C00000"/>
          <w:sz w:val="24"/>
          <w:szCs w:val="24"/>
        </w:rPr>
        <w:t>等条款内容。</w:t>
      </w:r>
      <w:r>
        <w:rPr>
          <w:rFonts w:ascii="宋体" w:hAnsi="宋体" w:eastAsia="宋体" w:cs="宋体"/>
          <w:color w:val="C00000"/>
          <w:sz w:val="24"/>
          <w:szCs w:val="24"/>
        </w:rPr>
        <w:br w:type="textWrapping"/>
      </w:r>
      <w:r>
        <w:rPr>
          <w:rFonts w:ascii="宋体" w:hAnsi="宋体" w:eastAsia="宋体" w:cs="宋体"/>
          <w:color w:val="C00000"/>
          <w:sz w:val="24"/>
          <w:szCs w:val="24"/>
        </w:rPr>
        <w:t>3、注意合同中通知条款的约定。 </w:t>
      </w:r>
      <w:r>
        <w:rPr>
          <w:rFonts w:ascii="宋体" w:hAnsi="宋体" w:eastAsia="宋体" w:cs="宋体"/>
          <w:color w:val="C00000"/>
          <w:sz w:val="24"/>
          <w:szCs w:val="24"/>
        </w:rPr>
        <w:br w:type="textWrapping"/>
      </w:r>
      <w:r>
        <w:rPr>
          <w:rFonts w:ascii="宋体" w:hAnsi="宋体" w:eastAsia="宋体" w:cs="宋体"/>
          <w:color w:val="C00000"/>
          <w:sz w:val="24"/>
          <w:szCs w:val="24"/>
        </w:rPr>
        <w:t>4、建议明确并完善本合同中提及的所有附件。</w:t>
      </w:r>
    </w:p>
    <w:p w14:paraId="23A7350E">
      <w:pPr>
        <w:pStyle w:val="4"/>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3A735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fa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yh">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5"/>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
    <w:nsid w:val="BF205925"/>
    <w:multiLevelType w:val="multilevel"/>
    <w:tmpl w:val="BF205925"/>
    <w:lvl w:ilvl="0" w:tentative="0">
      <w:start w:val="4"/>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2">
    <w:nsid w:val="CF092B84"/>
    <w:multiLevelType w:val="multilevel"/>
    <w:tmpl w:val="CF092B84"/>
    <w:lvl w:ilvl="0" w:tentative="0">
      <w:start w:val="2"/>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3">
    <w:nsid w:val="0053208E"/>
    <w:multiLevelType w:val="multilevel"/>
    <w:tmpl w:val="0053208E"/>
    <w:lvl w:ilvl="0" w:tentative="0">
      <w:start w:val="1"/>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4">
    <w:nsid w:val="59ADCABA"/>
    <w:multiLevelType w:val="multilevel"/>
    <w:tmpl w:val="59ADCABA"/>
    <w:lvl w:ilvl="0" w:tentative="0">
      <w:start w:val="3"/>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0"/>
  <w:compat>
    <w:useFELayout/>
    <w:compatSetting w:name="compatibilityMode" w:uri="http://schemas.microsoft.com/office/word" w:val="15"/>
  </w:compat>
  <w:docVars>
    <w:docVar w:name="commondata" w:val="eyJoZGlkIjoiZDdmMzI1NmIwY2E4MGVmZTJjYTFlNDc4ZDNmNTE3NGIifQ=="/>
  </w:docVars>
  <w:rsids>
    <w:rsidRoot w:val="00000000"/>
    <w:rsid w:val="1DC947E5"/>
    <w:rsid w:val="2DE0271C"/>
    <w:rsid w:val="314462F8"/>
    <w:rsid w:val="4E467F6A"/>
    <w:rsid w:val="54E50806"/>
    <w:rsid w:val="55F76D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rPr>
  </w:style>
  <w:style w:type="paragraph" w:styleId="2">
    <w:name w:val="heading 1"/>
    <w:basedOn w:val="1"/>
    <w:next w:val="1"/>
    <w:qFormat/>
    <w:uiPriority w:val="9"/>
    <w:pPr>
      <w:keepLines/>
      <w:spacing w:before="280" w:beforeAutospacing="0" w:after="280" w:afterAutospacing="0"/>
      <w:jc w:val="center"/>
      <w:outlineLvl w:val="9"/>
    </w:pPr>
    <w:rPr>
      <w:b/>
      <w:color w:val="000000"/>
      <w:sz w:val="48"/>
    </w:rPr>
  </w:style>
  <w:style w:type="paragraph" w:styleId="3">
    <w:name w:val="heading 3"/>
    <w:basedOn w:val="1"/>
    <w:next w:val="1"/>
    <w:qFormat/>
    <w:uiPriority w:val="9"/>
    <w:pPr>
      <w:keepLines/>
      <w:spacing w:before="280" w:beforeAutospacing="0" w:after="280" w:afterAutospacing="0"/>
      <w:outlineLvl w:val="1"/>
    </w:pPr>
    <w:rPr>
      <w:b/>
      <w:color w:val="000000"/>
      <w:sz w:val="27"/>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spacing w:before="100" w:beforeAutospacing="1" w:after="100" w:afterAutospacing="1"/>
    </w:pPr>
  </w:style>
  <w:style w:type="table" w:customStyle="1" w:styleId="10">
    <w:name w:val="Table Normal"/>
    <w:qFormat/>
    <w:uiPriority w:val="59"/>
    <w:tblPr>
      <w:tblCellMar>
        <w:top w:w="0" w:type="dxa"/>
        <w:left w:w="108" w:type="dxa"/>
        <w:bottom w:w="0" w:type="dxa"/>
        <w:right w:w="108" w:type="dxa"/>
      </w:tblCellMar>
    </w:tblPr>
  </w:style>
  <w:style w:type="paragraph" w:customStyle="1" w:styleId="11">
    <w:name w:val="font-fangsong *"/>
    <w:basedOn w:val="1"/>
    <w:qFormat/>
    <w:uiPriority w:val="0"/>
    <w:pPr>
      <w:spacing w:before="100" w:beforeAutospacing="1" w:after="100" w:afterAutospacing="1"/>
    </w:pPr>
    <w:rPr>
      <w:rFonts w:ascii="Simfang" w:hAnsi="Simfang" w:cs="Simfang"/>
    </w:rPr>
  </w:style>
  <w:style w:type="paragraph" w:customStyle="1" w:styleId="12">
    <w:name w:val="font-song *"/>
    <w:basedOn w:val="1"/>
    <w:qFormat/>
    <w:uiPriority w:val="0"/>
    <w:pPr>
      <w:spacing w:before="100" w:beforeAutospacing="1" w:after="100" w:afterAutospacing="1"/>
    </w:pPr>
    <w:rPr>
      <w:rFonts w:ascii="宋体" w:hAnsi="宋体" w:cs="宋体"/>
    </w:rPr>
  </w:style>
  <w:style w:type="paragraph" w:customStyle="1" w:styleId="13">
    <w:name w:val="font-yahei *"/>
    <w:basedOn w:val="1"/>
    <w:qFormat/>
    <w:uiPriority w:val="0"/>
    <w:pPr>
      <w:spacing w:before="100" w:beforeAutospacing="1" w:after="100" w:afterAutospacing="1"/>
    </w:pPr>
    <w:rPr>
      <w:rFonts w:ascii="Msyh" w:hAnsi="Msyh" w:cs="Msyh"/>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Min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e">
      <a:majorFont>
        <a:latin typeface="宋体"/>
        <a:ea typeface="宋体"/>
        <a:cs typeface="宋体"/>
      </a:majorFont>
      <a:minorFont>
        <a:latin typeface="宋体"/>
        <a:ea typeface="宋体"/>
        <a:cs typeface="宋体"/>
      </a:minorFont>
    </a:fontScheme>
    <a:fmtScheme name="Min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2332</Words>
  <Characters>2332</Characters>
  <TotalTime>16</TotalTime>
  <ScaleCrop>false</ScaleCrop>
  <LinksUpToDate>false</LinksUpToDate>
  <CharactersWithSpaces>2414</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2022-03-21T09:47:00Z</dcterms:created>
  <dc:creator>法天使</dc:creator>
  <cp:keywords>保密（用人单位与员工）,专项用工协议及相关文本,常见法律关系,劳动用工</cp:keywords>
  <cp:lastModifiedBy>E97</cp:lastModifiedBy>
  <dcterms:modified xsi:type="dcterms:W3CDTF">2022-06-02T08:31:54Z</dcterms:modified>
  <dc:title>保密协议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E168FF46F8BB41D8A1D2859EF0DD427F</vt:lpwstr>
  </property>
</Properties>
</file>